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0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1" w:name="_GoBack"/>
      <w:bookmarkEnd w:id="1"/>
      <w:r>
        <w:rPr>
          <w:rFonts w:ascii="Arial" w:hAnsi="Arial"/>
          <w:noProof/>
        </w:rPr>
        <w:t>Name</w:t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, </w:t>
      </w:r>
      <w:r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bookmarkStart w:id="2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Vorname</w:t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default w:val="Ort"/>
            </w:textInput>
          </w:ffData>
        </w:fldChar>
      </w:r>
      <w:bookmarkStart w:id="3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Ort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, den </w:t>
      </w: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Datum"/>
            </w:textInput>
          </w:ffData>
        </w:fldChar>
      </w:r>
      <w:bookmarkStart w:id="4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Datum</w:t>
      </w:r>
      <w:r>
        <w:rPr>
          <w:rFonts w:ascii="Arial" w:hAnsi="Arial"/>
        </w:rPr>
        <w:fldChar w:fldCharType="end"/>
      </w:r>
      <w:bookmarkEnd w:id="4"/>
    </w:p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7"/>
            <w:enabled/>
            <w:calcOnExit w:val="0"/>
            <w:textInput>
              <w:default w:val="Amtsbezeichnung"/>
            </w:textInput>
          </w:ffData>
        </w:fldChar>
      </w:r>
      <w:bookmarkStart w:id="5" w:name="Text1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Amtsbezeichnung</w:t>
      </w:r>
      <w:r>
        <w:rPr>
          <w:rFonts w:ascii="Arial" w:hAnsi="Arial"/>
        </w:rPr>
        <w:fldChar w:fldCharType="end"/>
      </w:r>
      <w:bookmarkEnd w:id="5"/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 </w:t>
      </w: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die"/>
            </w:textInput>
          </w:ffData>
        </w:fldChar>
      </w:r>
      <w:bookmarkStart w:id="6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die</w:t>
      </w:r>
      <w:r>
        <w:rPr>
          <w:rFonts w:ascii="Arial" w:hAnsi="Arial"/>
        </w:rPr>
        <w:fldChar w:fldCharType="end"/>
      </w:r>
      <w:bookmarkEnd w:id="6"/>
    </w:p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zuständige Mittelbehörde"/>
            </w:textInput>
          </w:ffData>
        </w:fldChar>
      </w:r>
      <w:bookmarkStart w:id="7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zuständige Mittelbehörde</w:t>
      </w:r>
      <w:r>
        <w:rPr>
          <w:rFonts w:ascii="Arial" w:hAnsi="Arial"/>
        </w:rPr>
        <w:fldChar w:fldCharType="end"/>
      </w:r>
      <w:bookmarkEnd w:id="7"/>
    </w:p>
    <w:p w:rsidR="00000000" w:rsidRDefault="003C38BB">
      <w:pPr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default w:val="Ort"/>
            </w:textInput>
          </w:ffData>
        </w:fldChar>
      </w:r>
      <w:bookmarkStart w:id="8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Ort</w:t>
      </w:r>
      <w:r>
        <w:rPr>
          <w:rFonts w:ascii="Arial" w:hAnsi="Arial"/>
        </w:rPr>
        <w:fldChar w:fldCharType="end"/>
      </w:r>
      <w:bookmarkEnd w:id="8"/>
    </w:p>
    <w:p w:rsidR="00000000" w:rsidRDefault="003C38BB">
      <w:pPr>
        <w:rPr>
          <w:rFonts w:ascii="Arial" w:hAnsi="Arial"/>
        </w:rPr>
      </w:pPr>
    </w:p>
    <w:p w:rsidR="00000000" w:rsidRDefault="003C38BB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- auf dem Dienstwege -</w:t>
      </w:r>
    </w:p>
    <w:p w:rsidR="00000000" w:rsidRDefault="003C38BB">
      <w:pPr>
        <w:spacing w:line="480" w:lineRule="auto"/>
        <w:rPr>
          <w:rFonts w:ascii="Arial" w:hAnsi="Arial"/>
        </w:rPr>
      </w:pPr>
    </w:p>
    <w:p w:rsidR="00000000" w:rsidRDefault="003C38BB">
      <w:pPr>
        <w:spacing w:line="480" w:lineRule="auto"/>
        <w:rPr>
          <w:rFonts w:ascii="Arial" w:hAnsi="Arial"/>
        </w:rPr>
      </w:pPr>
    </w:p>
    <w:p w:rsidR="00000000" w:rsidRDefault="003C38BB">
      <w:pPr>
        <w:pStyle w:val="Kopfzeile"/>
        <w:tabs>
          <w:tab w:val="clear" w:pos="4536"/>
          <w:tab w:val="clear" w:pos="9072"/>
        </w:tabs>
        <w:spacing w:line="480" w:lineRule="auto"/>
        <w:rPr>
          <w:rFonts w:ascii="Arial" w:hAnsi="Arial"/>
        </w:rPr>
      </w:pPr>
    </w:p>
    <w:p w:rsidR="00000000" w:rsidRDefault="003C38BB">
      <w:pPr>
        <w:pStyle w:val="berschrift1"/>
        <w:spacing w:line="360" w:lineRule="auto"/>
      </w:pPr>
      <w:r>
        <w:t>Teilzeitbeschäftigung gemäß § 66 LBG</w:t>
      </w:r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Ich bitte, mir für die Zeit vom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>
              <w:default w:val="beantragtes Anfangsdatum"/>
            </w:textInput>
          </w:ffData>
        </w:fldChar>
      </w:r>
      <w:bookmarkStart w:id="9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beantragtes Anfangsdatum</w:t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bis zum </w:t>
      </w: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>
              <w:default w:val="beantragtes Enddatum"/>
            </w:textInput>
          </w:ffData>
        </w:fldChar>
      </w:r>
      <w:bookmarkStart w:id="10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beantragtes Enddatum</w:t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</w:t>
      </w:r>
    </w:p>
    <w:p w:rsidR="00000000" w:rsidRDefault="003C38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8"/>
            <w:enabled/>
            <w:calcOnExit w:val="0"/>
            <w:textInput>
              <w:default w:val="ggf.: weitere"/>
            </w:textInput>
          </w:ffData>
        </w:fldChar>
      </w:r>
      <w:bookmarkStart w:id="11" w:name="Text1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ggf.: weitere</w:t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Teilzeitbeschäftigung gemäß § 66 des </w:t>
      </w:r>
      <w:r>
        <w:rPr>
          <w:rFonts w:ascii="Arial" w:hAnsi="Arial"/>
          <w:noProof/>
        </w:rPr>
        <w:t>Beam</w:t>
      </w:r>
      <w:r>
        <w:rPr>
          <w:rFonts w:ascii="Arial" w:hAnsi="Arial"/>
          <w:noProof/>
        </w:rPr>
        <w:t>tengesetzes für das Land Nordrhein-Westfalen (LBG)</w:t>
      </w:r>
      <w:r>
        <w:rPr>
          <w:rFonts w:ascii="Arial" w:hAnsi="Arial"/>
        </w:rPr>
        <w:t xml:space="preserve"> </w:t>
      </w:r>
      <w:r>
        <w:rPr>
          <w:rFonts w:ascii="Arial" w:hAnsi="Arial"/>
          <w:noProof/>
        </w:rPr>
        <w:t xml:space="preserve">im Umfang von </w:t>
      </w:r>
      <w:r>
        <w:rPr>
          <w:rFonts w:ascii="Arial" w:hAnsi="Arial"/>
          <w:noProof/>
        </w:rPr>
        <w:fldChar w:fldCharType="begin">
          <w:ffData>
            <w:name w:val="Text12"/>
            <w:enabled/>
            <w:calcOnExit w:val="0"/>
            <w:textInput>
              <w:default w:val="z.B.: 1/2 oder 25/41"/>
            </w:textInput>
          </w:ffData>
        </w:fldChar>
      </w:r>
      <w:bookmarkStart w:id="12" w:name="Text12"/>
      <w:r>
        <w:rPr>
          <w:rFonts w:ascii="Arial" w:hAnsi="Arial"/>
          <w:noProof/>
        </w:rPr>
        <w:instrText xml:space="preserve"> FORMTEXT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z.B.: 1/2 oder 25/41</w:t>
      </w:r>
      <w:r>
        <w:rPr>
          <w:rFonts w:ascii="Arial" w:hAnsi="Arial"/>
          <w:noProof/>
        </w:rPr>
        <w:fldChar w:fldCharType="end"/>
      </w:r>
      <w:bookmarkEnd w:id="12"/>
      <w:r>
        <w:rPr>
          <w:rFonts w:ascii="Arial" w:hAnsi="Arial"/>
          <w:noProof/>
        </w:rPr>
        <w:t xml:space="preserve"> der jeweiligen regelmäßigen wöchentlichen Arbeitszeit </w:t>
      </w:r>
      <w:r>
        <w:rPr>
          <w:rFonts w:ascii="Arial" w:hAnsi="Arial"/>
        </w:rPr>
        <w:t>zu bewilligen.</w:t>
      </w:r>
    </w:p>
    <w:p w:rsidR="00000000" w:rsidRDefault="003C38BB">
      <w:pPr>
        <w:spacing w:line="360" w:lineRule="auto"/>
        <w:jc w:val="both"/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t>(Die Arbeitszeit darf bis auf die Hälfte ermäßigt werden.)</w:t>
      </w:r>
    </w:p>
    <w:p w:rsidR="00000000" w:rsidRDefault="003C38B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9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63" w:type="dxa"/>
          </w:tcPr>
          <w:p w:rsidR="00000000" w:rsidRDefault="003C38BB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Die verri</w:t>
            </w:r>
            <w:r>
              <w:rPr>
                <w:rFonts w:ascii="Arial" w:hAnsi="Arial"/>
              </w:rPr>
              <w:t xml:space="preserve">ngerte Arbeitszeit soll wie folgt auf die Wochentage verteilt werden: </w:t>
            </w:r>
          </w:p>
          <w:p w:rsidR="00000000" w:rsidRDefault="003C38BB">
            <w:pPr>
              <w:spacing w:line="360" w:lineRule="auto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Wochentage mit jeweiliger Stundenzahl"/>
                  </w:textInput>
                </w:ffData>
              </w:fldChar>
            </w:r>
            <w:bookmarkStart w:id="13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Wochentage mit jeweiliger Stundenzahl</w:t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>.</w:t>
            </w:r>
          </w:p>
        </w:tc>
      </w:tr>
    </w:tbl>
    <w:p w:rsidR="00000000" w:rsidRDefault="003C38BB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Ich erkläre, dass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9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9363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mein Kind                                                                                    </w:t>
            </w: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5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Name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63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meine Kinder                                                                                                   </w:t>
            </w: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amen"/>
                  </w:textInput>
                </w:ffData>
              </w:fldChar>
            </w:r>
            <w:bookmarkStart w:id="16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Namen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63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ine oder ein"/>
                  </w:textInput>
                </w:ffData>
              </w:fldChar>
            </w:r>
            <w:bookmarkStart w:id="17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eine oder ein</w:t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pflegebedürftige oder pflegebedürftiger"/>
                  </w:textInput>
                </w:ffData>
              </w:fldChar>
            </w:r>
            <w:bookmarkStart w:id="18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pflege</w:t>
            </w:r>
            <w:r>
              <w:rPr>
                <w:rFonts w:ascii="Arial" w:hAnsi="Arial"/>
                <w:noProof/>
              </w:rPr>
              <w:t>bedürftige oder pflegebedürftiger</w:t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ngehörige oder Angehöriger"/>
                  </w:textInput>
                </w:ffData>
              </w:fldChar>
            </w:r>
            <w:bookmarkStart w:id="19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Angehörige oder Angehöriger</w:t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,   nämlich                                                                 </w:t>
            </w:r>
          </w:p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 und Angehörigenverhältnis"/>
                  </w:textInput>
                </w:ffData>
              </w:fldChar>
            </w:r>
            <w:bookmarkStart w:id="2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Name und An</w:t>
            </w:r>
            <w:r>
              <w:rPr>
                <w:rFonts w:ascii="Arial" w:hAnsi="Arial"/>
                <w:noProof/>
              </w:rPr>
              <w:t>gehörigenverhältnis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</w:tbl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von mir betreut </w:t>
      </w:r>
      <w:r>
        <w:rPr>
          <w:rFonts w:ascii="Arial" w:hAnsi="Arial"/>
        </w:rPr>
        <w:fldChar w:fldCharType="begin">
          <w:ffData>
            <w:name w:val="Text22"/>
            <w:enabled/>
            <w:calcOnExit w:val="0"/>
            <w:textInput>
              <w:default w:val="wird oder werden"/>
            </w:textInput>
          </w:ffData>
        </w:fldChar>
      </w:r>
      <w:bookmarkStart w:id="21" w:name="Text2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wird oder werden</w:t>
      </w:r>
      <w:r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>.</w:t>
      </w:r>
    </w:p>
    <w:p w:rsidR="00000000" w:rsidRDefault="003C38B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9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63" w:type="dxa"/>
          </w:tcPr>
          <w:p w:rsidR="00000000" w:rsidRDefault="003C38BB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Eine ärztliche Bescheinigung hinsichtlich der Pflegebedürftigkeit ist beigefügt.</w:t>
            </w:r>
          </w:p>
        </w:tc>
      </w:tr>
    </w:tbl>
    <w:p w:rsidR="00000000" w:rsidRDefault="003C38BB">
      <w:pPr>
        <w:spacing w:line="360" w:lineRule="auto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(Nicht erforderlich, wenn die Teilzeitbeschäftigung für Kinder unter 18 Jahren beantr</w:t>
      </w:r>
      <w:r>
        <w:rPr>
          <w:rFonts w:ascii="Arial" w:hAnsi="Arial"/>
          <w:sz w:val="14"/>
        </w:rPr>
        <w:t>agt wird.)</w:t>
      </w:r>
    </w:p>
    <w:p w:rsidR="00000000" w:rsidRDefault="003C38BB">
      <w:pPr>
        <w:spacing w:line="360" w:lineRule="auto"/>
        <w:jc w:val="both"/>
        <w:rPr>
          <w:rFonts w:ascii="Arial" w:hAnsi="Arial"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9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363" w:type="dxa"/>
          </w:tcPr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Über die Auswirkungen der beantragten Teilzeitbeschäftigung bin ich unterrichtet.</w:t>
            </w:r>
          </w:p>
          <w:p w:rsidR="00000000" w:rsidRDefault="003C38B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Ein Abdruck des Gem. RdErl. des Innen- und des Finanzministeriums vom 31.01.2004 (MBl.  NRW. 2004 S. 218) liegt mir vor.</w:t>
            </w:r>
          </w:p>
        </w:tc>
      </w:tr>
    </w:tbl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Mir ist bekannt, dass</w:t>
      </w:r>
      <w:r>
        <w:rPr>
          <w:rFonts w:ascii="Arial" w:hAnsi="Arial"/>
        </w:rPr>
        <w:t xml:space="preserve"> vom Landesamt für Besoldung und Versorgung in Düsseldorf </w:t>
      </w:r>
      <w:r>
        <w:rPr>
          <w:rFonts w:ascii="Arial" w:hAnsi="Arial"/>
          <w:u w:val="single"/>
        </w:rPr>
        <w:t>keine</w:t>
      </w:r>
      <w:r>
        <w:rPr>
          <w:rFonts w:ascii="Arial" w:hAnsi="Arial"/>
        </w:rPr>
        <w:t xml:space="preserve"> informatorischen Berechnungen zu den versorgungsrechtlichen Auswirkungen der Fre</w:t>
      </w:r>
      <w:r>
        <w:rPr>
          <w:rFonts w:ascii="Arial" w:hAnsi="Arial"/>
        </w:rPr>
        <w:t>i</w:t>
      </w:r>
      <w:r>
        <w:rPr>
          <w:rFonts w:ascii="Arial" w:hAnsi="Arial"/>
        </w:rPr>
        <w:t>stellung erstellt werden können.</w:t>
      </w:r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</w:p>
    <w:p w:rsidR="00000000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3C38BB" w:rsidRDefault="003C38B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(Unterschrift)</w:t>
      </w:r>
    </w:p>
    <w:sectPr w:rsidR="003C38BB">
      <w:headerReference w:type="even" r:id="rId6"/>
      <w:headerReference w:type="default" r:id="rId7"/>
      <w:pgSz w:w="11907" w:h="16840"/>
      <w:pgMar w:top="851" w:right="567" w:bottom="73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BB" w:rsidRDefault="003C38BB">
      <w:r>
        <w:separator/>
      </w:r>
    </w:p>
  </w:endnote>
  <w:endnote w:type="continuationSeparator" w:id="0">
    <w:p w:rsidR="003C38BB" w:rsidRDefault="003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BB" w:rsidRDefault="003C38BB">
      <w:r>
        <w:separator/>
      </w:r>
    </w:p>
  </w:footnote>
  <w:footnote w:type="continuationSeparator" w:id="0">
    <w:p w:rsidR="003C38BB" w:rsidRDefault="003C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8B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000" w:rsidRDefault="003C38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38B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00000" w:rsidRDefault="003C38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de-DE" w:vendorID="9" w:dllVersion="512" w:checkStyle="1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BB"/>
    <w:rsid w:val="003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0798-BD16-40D3-B6CE-496D423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kern w:val="28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i/>
      <w:i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Bewilligung von Teilzeit nach § 85 a LBG - Beamte</vt:lpstr>
    </vt:vector>
  </TitlesOfParts>
  <Company>Land NRW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Bewilligung von Teilzeit nach § 85 a LBG - Beamte</dc:title>
  <dc:subject/>
  <dc:creator>Kuschmierz, Christoph</dc:creator>
  <cp:keywords/>
  <dc:description/>
  <cp:lastModifiedBy>Kuschmierz, Christoph</cp:lastModifiedBy>
  <cp:revision>1</cp:revision>
  <cp:lastPrinted>2004-12-28T08:29:00Z</cp:lastPrinted>
  <dcterms:created xsi:type="dcterms:W3CDTF">2025-08-13T13:16:00Z</dcterms:created>
  <dcterms:modified xsi:type="dcterms:W3CDTF">2025-08-13T13:16:00Z</dcterms:modified>
</cp:coreProperties>
</file>